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after="0" w:line="240" w:lineRule="auto"/>
        <w:jc w:val="center"/>
        <w:rPr>
          <w:rFonts w:hint="default" w:ascii="Times New Roman" w:hAnsi="Times New Roman" w:eastAsia="Times New Roman" w:cs="Times New Roman"/>
          <w:sz w:val="40"/>
          <w:szCs w:val="40"/>
          <w:lang w:eastAsia="zh-CN"/>
        </w:rPr>
      </w:pPr>
      <w:r>
        <w:rPr>
          <w:rFonts w:hint="default" w:ascii="Times New Roman" w:hAnsi="Times New Roman" w:eastAsia="Times New Roman" w:cs="Times New Roman"/>
          <w:sz w:val="40"/>
          <w:szCs w:val="40"/>
          <w:lang w:eastAsia="zh-CN"/>
        </w:rPr>
        <w:t>Министерство науки и высшего образования Российской Федерации</w:t>
      </w:r>
    </w:p>
    <w:p>
      <w:pPr>
        <w:spacing w:after="0" w:line="240" w:lineRule="auto"/>
        <w:jc w:val="center"/>
        <w:rPr>
          <w:rFonts w:hint="default" w:ascii="Times New Roman" w:hAnsi="Times New Roman" w:eastAsia="Times New Roman" w:cs="Times New Roman"/>
          <w:sz w:val="40"/>
          <w:szCs w:val="40"/>
          <w:lang w:eastAsia="zh-CN"/>
        </w:rPr>
      </w:pPr>
    </w:p>
    <w:p>
      <w:pPr>
        <w:spacing w:after="0" w:line="240" w:lineRule="auto"/>
        <w:jc w:val="center"/>
        <w:rPr>
          <w:rFonts w:hint="default" w:ascii="Times New Roman" w:hAnsi="Times New Roman" w:eastAsia="Times New Roman" w:cs="Times New Roman"/>
          <w:sz w:val="40"/>
          <w:szCs w:val="40"/>
          <w:lang w:eastAsia="zh-CN"/>
        </w:rPr>
      </w:pPr>
    </w:p>
    <w:p>
      <w:pPr>
        <w:spacing w:after="0" w:line="240" w:lineRule="auto"/>
        <w:jc w:val="center"/>
        <w:rPr>
          <w:rFonts w:hint="default" w:ascii="Times New Roman" w:hAnsi="Times New Roman" w:eastAsia="Times New Roman" w:cs="Times New Roman"/>
          <w:sz w:val="40"/>
          <w:szCs w:val="40"/>
          <w:lang w:eastAsia="zh-CN"/>
        </w:rPr>
      </w:pPr>
      <w:r>
        <w:rPr>
          <w:rFonts w:hint="default" w:ascii="Times New Roman" w:hAnsi="Times New Roman" w:eastAsia="Times New Roman" w:cs="Times New Roman"/>
          <w:sz w:val="40"/>
          <w:szCs w:val="40"/>
          <w:lang w:eastAsia="zh-CN"/>
        </w:rPr>
        <w:t xml:space="preserve">“Московский технический университет связи и информатики” </w:t>
      </w:r>
    </w:p>
    <w:p>
      <w:pPr>
        <w:spacing w:after="0" w:line="240" w:lineRule="auto"/>
        <w:jc w:val="center"/>
        <w:rPr>
          <w:rFonts w:hint="default" w:ascii="Times New Roman" w:hAnsi="Times New Roman" w:eastAsia="Times New Roman" w:cs="Times New Roman"/>
          <w:sz w:val="40"/>
          <w:szCs w:val="40"/>
          <w:lang w:eastAsia="zh-CN"/>
        </w:rPr>
      </w:pPr>
    </w:p>
    <w:p>
      <w:pPr>
        <w:spacing w:after="0" w:line="240" w:lineRule="auto"/>
        <w:jc w:val="both"/>
        <w:rPr>
          <w:rFonts w:hint="default" w:ascii="Times New Roman" w:hAnsi="Times New Roman" w:eastAsia="Times New Roman" w:cs="Times New Roman"/>
          <w:sz w:val="40"/>
          <w:szCs w:val="40"/>
          <w:lang w:eastAsia="zh-CN"/>
        </w:rPr>
      </w:pPr>
    </w:p>
    <w:p>
      <w:pPr>
        <w:spacing w:after="0" w:line="240" w:lineRule="auto"/>
        <w:jc w:val="both"/>
        <w:rPr>
          <w:rFonts w:hint="default" w:ascii="Times New Roman" w:hAnsi="Times New Roman" w:eastAsia="Times New Roman" w:cs="Times New Roman"/>
          <w:sz w:val="40"/>
          <w:szCs w:val="40"/>
          <w:lang w:eastAsia="zh-CN"/>
        </w:rPr>
      </w:pPr>
    </w:p>
    <w:p>
      <w:pPr>
        <w:pStyle w:val="4"/>
        <w:keepNext w:val="0"/>
        <w:keepLines w:val="0"/>
        <w:widowControl/>
        <w:suppressLineNumbers w:val="0"/>
        <w:bidi w:val="0"/>
        <w:spacing w:before="0" w:beforeAutospacing="0" w:after="120" w:afterAutospacing="0" w:line="15" w:lineRule="atLeast"/>
        <w:jc w:val="center"/>
        <w:rPr>
          <w:rFonts w:hint="default" w:ascii="Times New Roman" w:hAnsi="Times New Roman" w:cs="Times New Roman"/>
          <w:sz w:val="40"/>
          <w:szCs w:val="40"/>
          <w:lang w:val="en-US"/>
        </w:rPr>
      </w:pPr>
      <w:r>
        <w:rPr>
          <w:rFonts w:hint="default" w:ascii="Times New Roman" w:hAnsi="Times New Roman" w:eastAsia="Times New Roman" w:cs="Times New Roman"/>
          <w:sz w:val="40"/>
          <w:szCs w:val="40"/>
          <w:lang w:val="ru-RU" w:eastAsia="zh-CN"/>
        </w:rPr>
        <w:t xml:space="preserve">Отчет по </w:t>
      </w:r>
      <w:r>
        <w:rPr>
          <w:rFonts w:hint="default" w:ascii="Times New Roman" w:hAnsi="Times New Roman" w:cs="Times New Roman"/>
          <w:i w:val="0"/>
          <w:iCs w:val="0"/>
          <w:color w:val="000000"/>
          <w:sz w:val="40"/>
          <w:szCs w:val="40"/>
          <w:u w:val="none"/>
          <w:vertAlign w:val="baseline"/>
        </w:rPr>
        <w:t>практической работы №</w:t>
      </w:r>
      <w:r>
        <w:rPr>
          <w:rFonts w:hint="default" w:cs="Times New Roman"/>
          <w:i w:val="0"/>
          <w:iCs w:val="0"/>
          <w:color w:val="000000"/>
          <w:sz w:val="40"/>
          <w:szCs w:val="40"/>
          <w:u w:val="none"/>
          <w:vertAlign w:val="baseline"/>
          <w:lang w:val="en-US"/>
        </w:rPr>
        <w:t>10</w:t>
      </w:r>
    </w:p>
    <w:p>
      <w:pPr>
        <w:spacing w:after="0" w:line="240" w:lineRule="auto"/>
        <w:jc w:val="center"/>
        <w:rPr>
          <w:rFonts w:hint="default" w:ascii="Times New Roman" w:hAnsi="Times New Roman" w:eastAsia="Times New Roman" w:cs="Times New Roman"/>
          <w:sz w:val="40"/>
          <w:szCs w:val="40"/>
          <w:lang w:val="ru-RU" w:eastAsia="zh-CN"/>
        </w:rPr>
      </w:pPr>
    </w:p>
    <w:p>
      <w:pPr>
        <w:spacing w:after="0" w:line="240" w:lineRule="auto"/>
        <w:rPr>
          <w:rFonts w:hint="default" w:ascii="Times New Roman" w:hAnsi="Times New Roman" w:eastAsia="Times New Roman" w:cs="Times New Roman"/>
          <w:sz w:val="40"/>
          <w:szCs w:val="40"/>
          <w:lang w:eastAsia="zh-CN"/>
        </w:rPr>
      </w:pPr>
    </w:p>
    <w:p>
      <w:pPr>
        <w:spacing w:after="0" w:line="240" w:lineRule="auto"/>
        <w:rPr>
          <w:rFonts w:hint="default" w:ascii="Times New Roman" w:hAnsi="Times New Roman" w:eastAsia="Times New Roman" w:cs="Times New Roman"/>
          <w:sz w:val="40"/>
          <w:szCs w:val="40"/>
          <w:lang w:eastAsia="zh-CN"/>
        </w:rPr>
      </w:pPr>
    </w:p>
    <w:p>
      <w:pPr>
        <w:spacing w:after="0" w:line="240" w:lineRule="auto"/>
        <w:rPr>
          <w:rFonts w:hint="default" w:ascii="Times New Roman" w:hAnsi="Times New Roman" w:eastAsia="Times New Roman" w:cs="Times New Roman"/>
          <w:sz w:val="40"/>
          <w:szCs w:val="40"/>
          <w:lang w:eastAsia="zh-CN"/>
        </w:rPr>
      </w:pPr>
    </w:p>
    <w:p>
      <w:pPr>
        <w:spacing w:after="0" w:line="240" w:lineRule="auto"/>
        <w:rPr>
          <w:rFonts w:hint="default" w:ascii="Times New Roman" w:hAnsi="Times New Roman" w:eastAsia="Times New Roman" w:cs="Times New Roman"/>
          <w:sz w:val="40"/>
          <w:szCs w:val="40"/>
          <w:lang w:eastAsia="zh-CN"/>
        </w:rPr>
      </w:pPr>
    </w:p>
    <w:p>
      <w:pPr>
        <w:spacing w:after="0" w:line="240" w:lineRule="auto"/>
        <w:rPr>
          <w:rFonts w:hint="default" w:ascii="Times New Roman" w:hAnsi="Times New Roman" w:eastAsia="Times New Roman" w:cs="Times New Roman"/>
          <w:sz w:val="40"/>
          <w:szCs w:val="40"/>
          <w:lang w:eastAsia="zh-CN"/>
        </w:rPr>
      </w:pPr>
    </w:p>
    <w:p>
      <w:pPr>
        <w:spacing w:after="0" w:line="240" w:lineRule="auto"/>
        <w:jc w:val="right"/>
        <w:rPr>
          <w:rFonts w:hint="default" w:ascii="Times New Roman" w:hAnsi="Times New Roman" w:eastAsia="Times New Roman" w:cs="Times New Roman"/>
          <w:sz w:val="40"/>
          <w:szCs w:val="40"/>
          <w:lang w:eastAsia="zh-CN"/>
        </w:rPr>
      </w:pPr>
      <w:r>
        <w:rPr>
          <w:rFonts w:hint="default" w:ascii="Times New Roman" w:hAnsi="Times New Roman" w:eastAsia="Times New Roman" w:cs="Times New Roman"/>
          <w:sz w:val="40"/>
          <w:szCs w:val="40"/>
          <w:lang w:eastAsia="zh-CN"/>
        </w:rPr>
        <w:t>Выполнил:</w:t>
      </w:r>
    </w:p>
    <w:p>
      <w:pPr>
        <w:spacing w:after="0" w:line="240" w:lineRule="auto"/>
        <w:jc w:val="right"/>
        <w:rPr>
          <w:rFonts w:hint="default" w:ascii="Times New Roman" w:hAnsi="Times New Roman" w:eastAsia="Times New Roman" w:cs="Times New Roman"/>
          <w:sz w:val="40"/>
          <w:szCs w:val="40"/>
          <w:lang w:eastAsia="zh-CN"/>
        </w:rPr>
      </w:pPr>
      <w:r>
        <w:rPr>
          <w:rFonts w:hint="default" w:ascii="Times New Roman" w:hAnsi="Times New Roman" w:eastAsia="Times New Roman" w:cs="Times New Roman"/>
          <w:sz w:val="40"/>
          <w:szCs w:val="40"/>
          <w:lang w:eastAsia="zh-CN"/>
        </w:rPr>
        <w:t>ст.гр.ЗРС2</w:t>
      </w:r>
      <w:r>
        <w:rPr>
          <w:rFonts w:hint="default" w:ascii="Times New Roman" w:hAnsi="Times New Roman" w:eastAsia="Times New Roman" w:cs="Times New Roman"/>
          <w:sz w:val="40"/>
          <w:szCs w:val="40"/>
          <w:lang w:val="ru-RU" w:eastAsia="zh-CN"/>
        </w:rPr>
        <w:t>2</w:t>
      </w:r>
      <w:r>
        <w:rPr>
          <w:rFonts w:hint="default" w:ascii="Times New Roman" w:hAnsi="Times New Roman" w:eastAsia="Times New Roman" w:cs="Times New Roman"/>
          <w:sz w:val="40"/>
          <w:szCs w:val="40"/>
          <w:lang w:eastAsia="zh-CN"/>
        </w:rPr>
        <w:t xml:space="preserve">02 </w:t>
      </w:r>
    </w:p>
    <w:p>
      <w:pPr>
        <w:spacing w:after="0" w:line="240" w:lineRule="auto"/>
        <w:jc w:val="right"/>
        <w:rPr>
          <w:rFonts w:hint="default" w:ascii="Times New Roman" w:hAnsi="Times New Roman" w:eastAsia="Times New Roman" w:cs="Times New Roman"/>
          <w:sz w:val="40"/>
          <w:szCs w:val="40"/>
          <w:lang w:eastAsia="zh-CN"/>
        </w:rPr>
      </w:pPr>
      <w:r>
        <w:rPr>
          <w:rFonts w:hint="default" w:ascii="Times New Roman" w:hAnsi="Times New Roman" w:eastAsia="Times New Roman" w:cs="Times New Roman"/>
          <w:sz w:val="40"/>
          <w:szCs w:val="40"/>
          <w:lang w:val="ru-RU" w:eastAsia="zh-CN"/>
        </w:rPr>
        <w:t>Дегтярев</w:t>
      </w:r>
      <w:r>
        <w:rPr>
          <w:rFonts w:hint="default" w:ascii="Times New Roman" w:hAnsi="Times New Roman" w:eastAsia="Times New Roman" w:cs="Times New Roman"/>
          <w:sz w:val="40"/>
          <w:szCs w:val="40"/>
          <w:lang w:eastAsia="zh-CN"/>
        </w:rPr>
        <w:t xml:space="preserve"> </w:t>
      </w:r>
      <w:r>
        <w:rPr>
          <w:rFonts w:hint="default" w:ascii="Times New Roman" w:hAnsi="Times New Roman" w:eastAsia="Times New Roman" w:cs="Times New Roman"/>
          <w:sz w:val="40"/>
          <w:szCs w:val="40"/>
          <w:lang w:val="ru-RU" w:eastAsia="zh-CN"/>
        </w:rPr>
        <w:t>А</w:t>
      </w:r>
      <w:r>
        <w:rPr>
          <w:rFonts w:hint="default" w:ascii="Times New Roman" w:hAnsi="Times New Roman" w:eastAsia="Times New Roman" w:cs="Times New Roman"/>
          <w:sz w:val="40"/>
          <w:szCs w:val="40"/>
          <w:lang w:eastAsia="zh-CN"/>
        </w:rPr>
        <w:t>.</w:t>
      </w:r>
      <w:r>
        <w:rPr>
          <w:rFonts w:hint="default" w:ascii="Times New Roman" w:hAnsi="Times New Roman" w:eastAsia="Times New Roman" w:cs="Times New Roman"/>
          <w:sz w:val="40"/>
          <w:szCs w:val="40"/>
          <w:lang w:val="ru-RU" w:eastAsia="zh-CN"/>
        </w:rPr>
        <w:t>В</w:t>
      </w:r>
      <w:r>
        <w:rPr>
          <w:rFonts w:hint="default" w:ascii="Times New Roman" w:hAnsi="Times New Roman" w:eastAsia="Times New Roman" w:cs="Times New Roman"/>
          <w:sz w:val="40"/>
          <w:szCs w:val="40"/>
          <w:lang w:eastAsia="zh-CN"/>
        </w:rPr>
        <w:t>.</w:t>
      </w:r>
    </w:p>
    <w:p>
      <w:pPr>
        <w:spacing w:after="0" w:line="240" w:lineRule="auto"/>
        <w:jc w:val="right"/>
        <w:rPr>
          <w:rFonts w:hint="default" w:ascii="Times New Roman" w:hAnsi="Times New Roman" w:eastAsia="Times New Roman" w:cs="Times New Roman"/>
          <w:sz w:val="40"/>
          <w:szCs w:val="40"/>
          <w:lang w:eastAsia="zh-CN"/>
        </w:rPr>
      </w:pPr>
    </w:p>
    <w:p>
      <w:pPr>
        <w:spacing w:after="0" w:line="240" w:lineRule="auto"/>
        <w:jc w:val="right"/>
        <w:rPr>
          <w:rFonts w:hint="default" w:ascii="Times New Roman" w:hAnsi="Times New Roman" w:eastAsia="Times New Roman" w:cs="Times New Roman"/>
          <w:sz w:val="40"/>
          <w:szCs w:val="40"/>
          <w:lang w:eastAsia="zh-CN"/>
        </w:rPr>
      </w:pPr>
      <w:r>
        <w:rPr>
          <w:rFonts w:hint="default" w:ascii="Times New Roman" w:hAnsi="Times New Roman" w:eastAsia="Times New Roman" w:cs="Times New Roman"/>
          <w:sz w:val="40"/>
          <w:szCs w:val="40"/>
          <w:lang w:eastAsia="zh-CN"/>
        </w:rPr>
        <w:t xml:space="preserve">Проверил: </w:t>
      </w:r>
    </w:p>
    <w:p>
      <w:pPr>
        <w:spacing w:after="0" w:line="240" w:lineRule="auto"/>
        <w:jc w:val="right"/>
        <w:rPr>
          <w:rFonts w:hint="default" w:ascii="Times New Roman" w:hAnsi="Times New Roman" w:eastAsia="Times New Roman" w:cs="Times New Roman"/>
          <w:sz w:val="40"/>
          <w:szCs w:val="40"/>
          <w:lang w:val="ru-RU" w:eastAsia="zh-CN"/>
        </w:rPr>
      </w:pPr>
      <w:r>
        <w:rPr>
          <w:rFonts w:hint="default" w:ascii="Times New Roman" w:hAnsi="Times New Roman" w:eastAsia="Times New Roman" w:cs="Times New Roman"/>
          <w:sz w:val="40"/>
          <w:szCs w:val="40"/>
          <w:lang w:val="ru-RU" w:eastAsia="zh-CN"/>
        </w:rPr>
        <w:t>Кудряшев В</w:t>
      </w:r>
      <w:r>
        <w:rPr>
          <w:rFonts w:hint="default" w:ascii="Times New Roman" w:hAnsi="Times New Roman" w:eastAsia="Times New Roman" w:cs="Times New Roman"/>
          <w:sz w:val="40"/>
          <w:szCs w:val="40"/>
          <w:lang w:eastAsia="zh-CN"/>
        </w:rPr>
        <w:t>.</w:t>
      </w:r>
      <w:r>
        <w:rPr>
          <w:rFonts w:hint="default" w:ascii="Times New Roman" w:hAnsi="Times New Roman" w:eastAsia="Times New Roman" w:cs="Times New Roman"/>
          <w:sz w:val="40"/>
          <w:szCs w:val="40"/>
          <w:lang w:val="ru-RU" w:eastAsia="zh-CN"/>
        </w:rPr>
        <w:t>В.</w:t>
      </w:r>
    </w:p>
    <w:p>
      <w:pPr>
        <w:spacing w:after="0" w:line="240" w:lineRule="auto"/>
        <w:rPr>
          <w:rFonts w:hint="default" w:ascii="Times New Roman" w:hAnsi="Times New Roman" w:eastAsia="Times New Roman" w:cs="Times New Roman"/>
          <w:sz w:val="40"/>
          <w:szCs w:val="40"/>
          <w:lang w:eastAsia="zh-CN"/>
        </w:rPr>
      </w:pPr>
    </w:p>
    <w:p>
      <w:pPr>
        <w:spacing w:after="0" w:line="240" w:lineRule="auto"/>
        <w:rPr>
          <w:rFonts w:hint="default" w:ascii="Times New Roman" w:hAnsi="Times New Roman" w:eastAsia="Times New Roman" w:cs="Times New Roman"/>
          <w:sz w:val="40"/>
          <w:szCs w:val="40"/>
          <w:lang w:eastAsia="zh-CN"/>
        </w:rPr>
      </w:pPr>
    </w:p>
    <w:p>
      <w:pPr>
        <w:spacing w:after="0" w:line="240" w:lineRule="auto"/>
        <w:rPr>
          <w:rFonts w:hint="default" w:ascii="Times New Roman" w:hAnsi="Times New Roman" w:eastAsia="Times New Roman" w:cs="Times New Roman"/>
          <w:sz w:val="40"/>
          <w:szCs w:val="40"/>
          <w:lang w:eastAsia="zh-CN"/>
        </w:rPr>
      </w:pPr>
    </w:p>
    <w:p>
      <w:pPr>
        <w:spacing w:after="0" w:line="240" w:lineRule="auto"/>
        <w:rPr>
          <w:rFonts w:hint="default" w:ascii="Times New Roman" w:hAnsi="Times New Roman" w:eastAsia="Times New Roman" w:cs="Times New Roman"/>
          <w:sz w:val="40"/>
          <w:szCs w:val="40"/>
          <w:lang w:eastAsia="zh-CN"/>
        </w:rPr>
      </w:pPr>
    </w:p>
    <w:p>
      <w:pPr>
        <w:spacing w:after="0" w:line="240" w:lineRule="auto"/>
        <w:rPr>
          <w:rFonts w:hint="default" w:ascii="Times New Roman" w:hAnsi="Times New Roman" w:eastAsia="Times New Roman" w:cs="Times New Roman"/>
          <w:sz w:val="40"/>
          <w:szCs w:val="40"/>
          <w:lang w:eastAsia="zh-CN"/>
        </w:rPr>
      </w:pPr>
    </w:p>
    <w:p>
      <w:pPr>
        <w:rPr>
          <w:rFonts w:hint="default" w:ascii="Times New Roman" w:hAnsi="Times New Roman" w:eastAsia="Times New Roman" w:cs="Times New Roman"/>
          <w:sz w:val="40"/>
          <w:szCs w:val="40"/>
          <w:lang w:eastAsia="zh-CN"/>
        </w:rPr>
      </w:pPr>
      <w:r>
        <w:rPr>
          <w:rFonts w:hint="default" w:ascii="Times New Roman" w:hAnsi="Times New Roman" w:eastAsia="Times New Roman" w:cs="Times New Roman"/>
          <w:sz w:val="40"/>
          <w:szCs w:val="40"/>
          <w:lang w:eastAsia="zh-CN"/>
        </w:rPr>
        <w:t xml:space="preserve">                                             Москва </w:t>
      </w:r>
    </w:p>
    <w:p>
      <w:pPr>
        <w:rPr>
          <w:rFonts w:hint="default" w:ascii="Times New Roman" w:hAnsi="Times New Roman" w:eastAsia="Times New Roman" w:cs="Times New Roman"/>
          <w:sz w:val="40"/>
          <w:szCs w:val="40"/>
          <w:lang w:val="ru-RU" w:eastAsia="zh-CN"/>
        </w:rPr>
      </w:pPr>
      <w:r>
        <w:rPr>
          <w:rFonts w:hint="default" w:ascii="Times New Roman" w:hAnsi="Times New Roman" w:eastAsia="Times New Roman" w:cs="Times New Roman"/>
          <w:sz w:val="40"/>
          <w:szCs w:val="40"/>
          <w:lang w:eastAsia="zh-CN"/>
        </w:rPr>
        <w:t xml:space="preserve">                                              202</w:t>
      </w:r>
      <w:r>
        <w:rPr>
          <w:rFonts w:hint="default" w:ascii="Times New Roman" w:hAnsi="Times New Roman" w:eastAsia="Times New Roman" w:cs="Times New Roman"/>
          <w:sz w:val="40"/>
          <w:szCs w:val="40"/>
          <w:lang w:val="ru-RU" w:eastAsia="zh-CN"/>
        </w:rPr>
        <w:t>2</w:t>
      </w:r>
    </w:p>
    <w:p>
      <w:pPr>
        <w:numPr>
          <w:ilvl w:val="0"/>
          <w:numId w:val="1"/>
        </w:numPr>
        <w:ind w:left="220" w:leftChars="0" w:firstLineChars="0"/>
        <w:rPr>
          <w:rFonts w:hint="default"/>
          <w:sz w:val="40"/>
          <w:szCs w:val="40"/>
          <w:lang w:val="en-US"/>
        </w:rPr>
      </w:pPr>
    </w:p>
    <w:p>
      <w:pPr>
        <w:numPr>
          <w:numId w:val="0"/>
        </w:numPr>
        <w:ind w:left="220" w:leftChars="0"/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" name="Изображение 2" descr="1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 descr="1.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" name="Изображение 1" descr="1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 descr="1.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220" w:leftChars="0"/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2-4.</w:t>
      </w:r>
    </w:p>
    <w:p>
      <w:pPr>
        <w:numPr>
          <w:numId w:val="0"/>
        </w:numPr>
        <w:ind w:left="220" w:leftChars="0"/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" name="Изображение 3" descr="2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 descr="2.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5" name="Изображение 5" descr="2.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 descr="2.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" name="Изображение 4" descr="2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4" descr="2.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220" w:leftChars="0"/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5-6.</w:t>
      </w:r>
    </w:p>
    <w:p>
      <w:pPr>
        <w:numPr>
          <w:numId w:val="0"/>
        </w:numPr>
        <w:ind w:left="220" w:leftChars="0"/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7" name="Изображение 7" descr="3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7" descr="3.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6" name="Изображение 6" descr="3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 descr="3.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220" w:leftChars="0"/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7.</w:t>
      </w:r>
    </w:p>
    <w:p>
      <w:pPr>
        <w:numPr>
          <w:numId w:val="0"/>
        </w:numPr>
        <w:ind w:left="220" w:leftChars="0"/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5" name="Изображение 15" descr="4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15" descr="4.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6" name="Изображение 16" descr="4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16" descr="4.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7" name="Изображение 17" descr="4.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7" descr="4.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8" name="Изображение 18" descr="4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8" descr="4.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9" name="Изображение 19" descr="4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19" descr="4.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0" name="Изображение 20" descr="4.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20" descr="4.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1" name="Изображение 21" descr="4.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21" descr="4.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220" w:leftChars="0"/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 xml:space="preserve">8-9. </w:t>
      </w:r>
    </w:p>
    <w:p>
      <w:pPr>
        <w:numPr>
          <w:numId w:val="0"/>
        </w:numPr>
        <w:ind w:left="220" w:leftChars="0"/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5" name="Изображение 25" descr="5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25" descr="5.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7" name="Изображение 27" descr="5.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27" descr="5.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hint="default"/>
          <w:sz w:val="40"/>
          <w:szCs w:val="40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6" name="Изображение 26" descr="5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26" descr="5.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A1D48FA"/>
    <w:multiLevelType w:val="singleLevel"/>
    <w:tmpl w:val="4A1D48FA"/>
    <w:lvl w:ilvl="0" w:tentative="0">
      <w:start w:val="1"/>
      <w:numFmt w:val="decimal"/>
      <w:suff w:val="space"/>
      <w:lvlText w:val="%1."/>
      <w:lvlJc w:val="left"/>
      <w:pPr>
        <w:ind w:left="2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1"/>
  <w:bordersDoNotSurroundFooter w:val="1"/>
  <w:documentProtection w:enforcement="0"/>
  <w:defaultTabStop w:val="708"/>
  <w:drawingGridVerticalSpacing w:val="156"/>
  <w:displayHorizontalDrawingGridEvery w:val="0"/>
  <w:displayVerticalDrawingGridEvery w:val="2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67F52F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basedOn w:val="1"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ru-RU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Office_11.2.0.11417_F1E327BC-269C-435d-A152-05C5408002CA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2022-12-14T08:57:30Z</dcterms:created>
  <dc:creator>sasha</dc:creator>
  <cp:lastModifiedBy>__ pek3p5__</cp:lastModifiedBy>
  <dcterms:modified xsi:type="dcterms:W3CDTF">2022-12-14T09:02:44Z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1049-11.2.0.11417</vt:lpwstr>
  </property>
  <property fmtid="{D5CDD505-2E9C-101B-9397-08002B2CF9AE}" pid="3" name="ICV">
    <vt:lpwstr>7FFBCE1F363C44F6A983EFC7EFE21E76</vt:lpwstr>
  </property>
</Properties>
</file>